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3D02" w14:textId="12922A76" w:rsidR="00197797" w:rsidRPr="007E4989" w:rsidRDefault="00197797" w:rsidP="007E4989">
      <w:pPr>
        <w:tabs>
          <w:tab w:val="left" w:pos="142"/>
        </w:tabs>
      </w:pPr>
      <w:r w:rsidRPr="00861518">
        <w:rPr>
          <w:rFonts w:ascii="メイリオ" w:eastAsia="メイリオ" w:hAnsi="メイリオ" w:cs="メイリオ" w:hint="eastAsia"/>
          <w:b/>
          <w:noProof/>
          <w:sz w:val="48"/>
        </w:rPr>
        <mc:AlternateContent>
          <mc:Choice Requires="wps">
            <w:drawing>
              <wp:inline distT="0" distB="0" distL="0" distR="0" wp14:anchorId="29CFCDF1" wp14:editId="2764C0DD">
                <wp:extent cx="6438900" cy="371475"/>
                <wp:effectExtent l="0" t="0" r="0" b="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38900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08E50" w14:textId="0678F8F8" w:rsidR="00197797" w:rsidRPr="006B5213" w:rsidRDefault="00197797" w:rsidP="0019779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52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hadow/>
                                <w:color w:val="0070C0"/>
                                <w:sz w:val="24"/>
                                <w:szCs w:val="2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CCAJコンタクトセンター・セミナー202</w:t>
                            </w:r>
                            <w:r w:rsidR="0054044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hadow/>
                                <w:color w:val="0070C0"/>
                                <w:sz w:val="24"/>
                                <w:szCs w:val="2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  <w:r w:rsidR="007E4989" w:rsidRPr="006B521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hadow/>
                                <w:color w:val="0070C0"/>
                                <w:sz w:val="24"/>
                                <w:szCs w:val="24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7E4989" w:rsidRPr="006B521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【申込書】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5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FC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07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14808E50" w14:textId="0678F8F8" w:rsidR="00197797" w:rsidRPr="006B5213" w:rsidRDefault="00197797" w:rsidP="00197797">
                      <w:pPr>
                        <w:jc w:val="center"/>
                        <w:rPr>
                          <w:b/>
                          <w:bCs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6B5213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hadow/>
                          <w:color w:val="0070C0"/>
                          <w:sz w:val="24"/>
                          <w:szCs w:val="2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CCAJコンタクトセンター・セミナー202</w:t>
                      </w:r>
                      <w:r w:rsidR="00540447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hadow/>
                          <w:color w:val="0070C0"/>
                          <w:sz w:val="24"/>
                          <w:szCs w:val="2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</w:t>
                      </w:r>
                      <w:r w:rsidR="007E4989" w:rsidRPr="006B5213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hadow/>
                          <w:color w:val="0070C0"/>
                          <w:sz w:val="24"/>
                          <w:szCs w:val="24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　</w:t>
                      </w:r>
                      <w:r w:rsidR="007E4989" w:rsidRPr="006B5213">
                        <w:rPr>
                          <w:rFonts w:ascii="Meiryo UI" w:eastAsia="Meiryo UI" w:hAnsi="Meiryo UI" w:cs="Meiryo UI" w:hint="eastAsia"/>
                          <w:b/>
                          <w:bCs/>
                          <w:sz w:val="24"/>
                          <w:szCs w:val="24"/>
                        </w:rPr>
                        <w:t>【申込書】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90"/>
        <w:gridCol w:w="407"/>
        <w:gridCol w:w="1861"/>
        <w:gridCol w:w="501"/>
        <w:gridCol w:w="922"/>
        <w:gridCol w:w="75"/>
        <w:gridCol w:w="1177"/>
        <w:gridCol w:w="434"/>
        <w:gridCol w:w="3109"/>
      </w:tblGrid>
      <w:tr w:rsidR="00272396" w:rsidRPr="00197797" w14:paraId="6F342684" w14:textId="77777777" w:rsidTr="00C262A2">
        <w:trPr>
          <w:trHeight w:val="541"/>
        </w:trPr>
        <w:tc>
          <w:tcPr>
            <w:tcW w:w="935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C8E635" w14:textId="4D52A0CD" w:rsidR="00272396" w:rsidRPr="00197797" w:rsidRDefault="00272396" w:rsidP="0019779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貴社名　：　</w:t>
            </w:r>
          </w:p>
        </w:tc>
      </w:tr>
      <w:tr w:rsidR="00197797" w:rsidRPr="00197797" w14:paraId="063FB653" w14:textId="77777777" w:rsidTr="007E4989">
        <w:trPr>
          <w:trHeight w:val="556"/>
        </w:trPr>
        <w:tc>
          <w:tcPr>
            <w:tcW w:w="8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B676B0" w14:textId="5B9F67E9" w:rsidR="00197797" w:rsidRPr="00197797" w:rsidRDefault="00197797" w:rsidP="007E49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所属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0497" w14:textId="77777777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2013" w14:textId="49D5622F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</w:rPr>
              <w:t>受講者</w:t>
            </w:r>
            <w:r w:rsidRPr="00197797">
              <w:rPr>
                <w:rFonts w:ascii="Meiryo UI" w:eastAsia="Meiryo UI" w:hAnsi="Meiryo UI" w:cs="Meiryo UI" w:hint="eastAsia"/>
                <w:kern w:val="0"/>
                <w:sz w:val="20"/>
              </w:rPr>
              <w:t>名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183F42" w14:textId="77777777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7E4989" w:rsidRPr="00197797" w14:paraId="4BDE0646" w14:textId="72665D44" w:rsidTr="007E4989">
        <w:trPr>
          <w:trHeight w:val="556"/>
        </w:trPr>
        <w:tc>
          <w:tcPr>
            <w:tcW w:w="8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F91D19" w14:textId="1E381918" w:rsidR="003502FE" w:rsidRPr="00197797" w:rsidRDefault="007E4989" w:rsidP="003502F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役職</w:t>
            </w:r>
          </w:p>
        </w:tc>
        <w:tc>
          <w:tcPr>
            <w:tcW w:w="8486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037BBA" w14:textId="7DE1C13D" w:rsidR="007E4989" w:rsidRPr="007E4989" w:rsidRDefault="00B135A8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1152059530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7E4989" w:rsidRPr="007E4989">
              <w:rPr>
                <w:rFonts w:ascii="Meiryo UI" w:eastAsia="Meiryo UI" w:hAnsi="Meiryo UI" w:cs="Meiryo UI" w:hint="eastAsia"/>
                <w:sz w:val="20"/>
              </w:rPr>
              <w:t>センター長・マネージャー（コールセンター運用）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184820916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40447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7E4989" w:rsidRPr="007E4989">
              <w:rPr>
                <w:rFonts w:ascii="Meiryo UI" w:eastAsia="Meiryo UI" w:hAnsi="Meiryo UI" w:cs="Meiryo UI" w:hint="eastAsia"/>
                <w:sz w:val="20"/>
              </w:rPr>
              <w:t xml:space="preserve"> スーパーバイザー・リーダー（コールセンター運用）</w:t>
            </w:r>
          </w:p>
          <w:p w14:paraId="19C8C2E9" w14:textId="4E183C47" w:rsidR="007E4989" w:rsidRDefault="00B135A8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54483316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7E4989">
              <w:rPr>
                <w:rFonts w:ascii="Meiryo UI" w:eastAsia="Meiryo UI" w:hAnsi="Meiryo UI" w:cs="Meiryo UI" w:hint="eastAsia"/>
                <w:sz w:val="20"/>
              </w:rPr>
              <w:t xml:space="preserve">コミュニケーター・オペレーター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91859816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7E4989">
              <w:rPr>
                <w:rFonts w:ascii="Meiryo UI" w:eastAsia="Meiryo UI" w:hAnsi="Meiryo UI" w:cs="Meiryo UI" w:hint="eastAsia"/>
                <w:sz w:val="20"/>
              </w:rPr>
              <w:t xml:space="preserve">経営者・取締役・執行役員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169707531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7E4989">
              <w:rPr>
                <w:rFonts w:ascii="Meiryo UI" w:eastAsia="Meiryo UI" w:hAnsi="Meiryo UI" w:cs="Meiryo UI" w:hint="eastAsia"/>
                <w:sz w:val="20"/>
              </w:rPr>
              <w:t xml:space="preserve">事業部長・部長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6765872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7E4989">
              <w:rPr>
                <w:rFonts w:ascii="Meiryo UI" w:eastAsia="Meiryo UI" w:hAnsi="Meiryo UI" w:cs="Meiryo UI" w:hint="eastAsia"/>
                <w:sz w:val="20"/>
              </w:rPr>
              <w:t>次長・課長</w:t>
            </w:r>
          </w:p>
          <w:p w14:paraId="5C14DC3C" w14:textId="7270BB3C" w:rsidR="003502FE" w:rsidRPr="007E4989" w:rsidRDefault="00B135A8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75011946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係長・主任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121940056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>一般</w:t>
            </w:r>
          </w:p>
        </w:tc>
      </w:tr>
      <w:tr w:rsidR="007E4989" w:rsidRPr="00197797" w14:paraId="0CBBC4CE" w14:textId="506F0934" w:rsidTr="007E4989">
        <w:trPr>
          <w:trHeight w:val="556"/>
        </w:trPr>
        <w:tc>
          <w:tcPr>
            <w:tcW w:w="8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3E93E0" w14:textId="752C17F0" w:rsidR="007E4989" w:rsidRPr="00197797" w:rsidRDefault="007E4989" w:rsidP="003502F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職種</w:t>
            </w:r>
          </w:p>
        </w:tc>
        <w:tc>
          <w:tcPr>
            <w:tcW w:w="8486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10117A" w14:textId="061AC340" w:rsidR="007E4989" w:rsidRDefault="00B135A8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175088416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 w:rsidRPr="003502FE">
              <w:rPr>
                <w:rFonts w:ascii="Meiryo UI" w:eastAsia="Meiryo UI" w:hAnsi="Meiryo UI" w:cs="Meiryo UI" w:hint="eastAsia"/>
                <w:sz w:val="20"/>
              </w:rPr>
              <w:t>コールセンターでのお客様対応（オペレーター業務）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191859678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 w:rsidRPr="003502FE">
              <w:rPr>
                <w:rFonts w:ascii="Meiryo UI" w:eastAsia="Meiryo UI" w:hAnsi="Meiryo UI" w:cs="Meiryo UI" w:hint="eastAsia"/>
                <w:sz w:val="20"/>
              </w:rPr>
              <w:t>コールセンターの運用管理（マネジメント）</w:t>
            </w:r>
          </w:p>
          <w:p w14:paraId="05C7EB71" w14:textId="4CA18E12" w:rsidR="007E4989" w:rsidRDefault="00B135A8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171006980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教育・研修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152022665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経営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178608015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経営・事業企画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183028072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マーケティング・販売促進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66292889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>営業・営業企画</w:t>
            </w:r>
          </w:p>
          <w:p w14:paraId="773CE9E7" w14:textId="152F6FC1" w:rsidR="003502FE" w:rsidRDefault="00B135A8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179890797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情報システム（企画・開発・運用・保守）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65873458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広報・宣伝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7178844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総務・人事　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108557412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>経理</w:t>
            </w:r>
          </w:p>
          <w:p w14:paraId="4EC0F5B8" w14:textId="23FAE25C" w:rsidR="003502FE" w:rsidRPr="00197797" w:rsidRDefault="00B135A8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34409063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>その他（　　　　　　　　　　　）</w:t>
            </w:r>
          </w:p>
        </w:tc>
      </w:tr>
      <w:tr w:rsidR="00197797" w:rsidRPr="00197797" w14:paraId="13B2121F" w14:textId="60040982" w:rsidTr="007E4989">
        <w:trPr>
          <w:trHeight w:val="556"/>
        </w:trPr>
        <w:tc>
          <w:tcPr>
            <w:tcW w:w="86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E7ABAE" w14:textId="2AE80610" w:rsidR="00197797" w:rsidRPr="00197797" w:rsidRDefault="00197797" w:rsidP="007E49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所在地</w:t>
            </w:r>
          </w:p>
        </w:tc>
        <w:tc>
          <w:tcPr>
            <w:tcW w:w="8486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3591B2" w14:textId="77777777" w:rsid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14:paraId="15EDB7BD" w14:textId="77777777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97797" w:rsidRPr="00197797" w14:paraId="0F8BF8FD" w14:textId="77777777" w:rsidTr="00C262A2">
        <w:trPr>
          <w:trHeight w:val="90"/>
        </w:trPr>
        <w:tc>
          <w:tcPr>
            <w:tcW w:w="3638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EC233A" w14:textId="77777777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ＴＥＬ ：</w:t>
            </w:r>
          </w:p>
        </w:tc>
        <w:tc>
          <w:tcPr>
            <w:tcW w:w="571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1054A4" w14:textId="77777777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E-mail ：</w:t>
            </w:r>
          </w:p>
        </w:tc>
      </w:tr>
      <w:tr w:rsidR="00197797" w:rsidRPr="00197797" w14:paraId="280B6C53" w14:textId="77777777" w:rsidTr="00B135A8">
        <w:trPr>
          <w:cantSplit/>
          <w:trHeight w:val="642"/>
        </w:trPr>
        <w:tc>
          <w:tcPr>
            <w:tcW w:w="679" w:type="dxa"/>
            <w:tcBorders>
              <w:top w:val="single" w:sz="4" w:space="0" w:color="FFFFFF"/>
              <w:left w:val="single" w:sz="18" w:space="0" w:color="auto"/>
              <w:right w:val="single" w:sz="4" w:space="0" w:color="auto"/>
            </w:tcBorders>
            <w:vAlign w:val="center"/>
          </w:tcPr>
          <w:p w14:paraId="07DBBA7C" w14:textId="77777777" w:rsidR="00197797" w:rsidRPr="00197797" w:rsidRDefault="00197797" w:rsidP="00540447">
            <w:pPr>
              <w:tabs>
                <w:tab w:val="left" w:pos="3246"/>
                <w:tab w:val="left" w:pos="6365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197797">
              <w:rPr>
                <w:rFonts w:ascii="Meiryo UI" w:eastAsia="Meiryo UI" w:hAnsi="Meiryo UI" w:cs="Meiryo UI" w:hint="eastAsia"/>
                <w:sz w:val="18"/>
              </w:rPr>
              <w:t>加盟</w:t>
            </w:r>
          </w:p>
          <w:p w14:paraId="138DDFD8" w14:textId="77777777" w:rsidR="00197797" w:rsidRPr="00197797" w:rsidRDefault="00197797" w:rsidP="00540447">
            <w:pPr>
              <w:tabs>
                <w:tab w:val="left" w:pos="3246"/>
                <w:tab w:val="left" w:pos="6365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18"/>
              </w:rPr>
              <w:t>団体</w:t>
            </w:r>
          </w:p>
        </w:tc>
        <w:tc>
          <w:tcPr>
            <w:tcW w:w="8676" w:type="dxa"/>
            <w:gridSpan w:val="9"/>
            <w:tcBorders>
              <w:top w:val="single" w:sz="4" w:space="0" w:color="FFFFFF"/>
              <w:left w:val="single" w:sz="4" w:space="0" w:color="auto"/>
              <w:right w:val="single" w:sz="18" w:space="0" w:color="auto"/>
            </w:tcBorders>
            <w:vAlign w:val="center"/>
          </w:tcPr>
          <w:p w14:paraId="44D12F2B" w14:textId="6C191591" w:rsidR="00197797" w:rsidRPr="00197797" w:rsidRDefault="00B135A8" w:rsidP="00540447">
            <w:pPr>
              <w:tabs>
                <w:tab w:val="left" w:pos="2880"/>
                <w:tab w:val="left" w:pos="6365"/>
              </w:tabs>
              <w:spacing w:line="24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228083840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>（公社）日本マーケティング協会</w:t>
            </w:r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ab/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121056453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40447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 xml:space="preserve">（公社）消費者関連専門家会議      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66710251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>（公社）企業情報化協会</w:t>
            </w:r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ab/>
            </w:r>
            <w:r w:rsidR="00197797" w:rsidRPr="00197797">
              <w:rPr>
                <w:rFonts w:ascii="Meiryo UI" w:eastAsia="Meiryo UI" w:hAnsi="Meiryo UI" w:cs="Meiryo UI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156817897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27748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>（公財）日本電信電話ユーザ協会</w:t>
            </w:r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ab/>
            </w:r>
            <w:sdt>
              <w:sdtPr>
                <w:rPr>
                  <w:rFonts w:ascii="Meiryo UI" w:eastAsia="Meiryo UI" w:hAnsi="Meiryo UI" w:cs="Meiryo UI"/>
                  <w:sz w:val="22"/>
                </w:rPr>
                <w:id w:val="-54289841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40447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197797" w:rsidRPr="00197797">
              <w:rPr>
                <w:rFonts w:ascii="Meiryo UI" w:eastAsia="Meiryo UI" w:hAnsi="Meiryo UI" w:cs="Meiryo UI" w:hint="eastAsia"/>
                <w:sz w:val="18"/>
              </w:rPr>
              <w:t>（一社）日本ダイレクトメール協会</w:t>
            </w:r>
          </w:p>
        </w:tc>
      </w:tr>
      <w:tr w:rsidR="00197797" w:rsidRPr="00197797" w14:paraId="246B5B4C" w14:textId="77777777" w:rsidTr="00B135A8">
        <w:trPr>
          <w:trHeight w:val="90"/>
        </w:trPr>
        <w:tc>
          <w:tcPr>
            <w:tcW w:w="9355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476E9D" w14:textId="50A0BCE4" w:rsidR="00197797" w:rsidRPr="00197797" w:rsidRDefault="00197797" w:rsidP="00197797">
            <w:pPr>
              <w:tabs>
                <w:tab w:val="right" w:pos="9966"/>
              </w:tabs>
              <w:rPr>
                <w:rFonts w:ascii="Meiryo UI" w:eastAsia="Meiryo UI" w:hAnsi="Meiryo UI" w:cs="Meiryo UI"/>
                <w:bCs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b/>
                <w:bCs/>
                <w:sz w:val="20"/>
              </w:rPr>
              <w:t xml:space="preserve">◇ＣＣＡＪセッション　申込　</w:t>
            </w:r>
            <w:r w:rsidRPr="00C262A2">
              <w:rPr>
                <w:rFonts w:ascii="Meiryo UI" w:eastAsia="Meiryo UI" w:hAnsi="Meiryo UI" w:cs="Meiryo UI" w:hint="eastAsia"/>
                <w:b/>
                <w:color w:val="FF0000"/>
                <w:szCs w:val="28"/>
              </w:rPr>
              <w:t>※</w:t>
            </w:r>
            <w:r w:rsidR="00E73539" w:rsidRPr="00C262A2">
              <w:rPr>
                <w:rFonts w:ascii="Meiryo UI" w:eastAsia="Meiryo UI" w:hAnsi="Meiryo UI" w:cs="Meiryo UI" w:hint="eastAsia"/>
                <w:b/>
                <w:color w:val="FF0000"/>
                <w:szCs w:val="28"/>
              </w:rPr>
              <w:t>□にチェックをつけてください。</w:t>
            </w:r>
          </w:p>
        </w:tc>
      </w:tr>
      <w:tr w:rsidR="00B135A8" w:rsidRPr="00197797" w14:paraId="04594DDD" w14:textId="6FB64F5E" w:rsidTr="00B135A8">
        <w:trPr>
          <w:cantSplit/>
          <w:trHeight w:val="340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FE58" w14:textId="626936D2" w:rsidR="00B135A8" w:rsidRPr="00887474" w:rsidRDefault="00B135A8" w:rsidP="00A16DF7">
            <w:pPr>
              <w:tabs>
                <w:tab w:val="right" w:pos="4284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C651" w14:textId="11CE7571" w:rsidR="00B135A8" w:rsidRPr="00887474" w:rsidRDefault="00B135A8" w:rsidP="00A16DF7">
            <w:pPr>
              <w:tabs>
                <w:tab w:val="right" w:pos="4284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来場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0D4FF" w14:textId="76E6D964" w:rsidR="00B135A8" w:rsidRPr="00887474" w:rsidRDefault="00B135A8" w:rsidP="00A16DF7">
            <w:pPr>
              <w:tabs>
                <w:tab w:val="right" w:pos="4284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オンライン</w:t>
            </w:r>
          </w:p>
        </w:tc>
      </w:tr>
      <w:tr w:rsidR="00B135A8" w:rsidRPr="00197797" w14:paraId="5C3C79F7" w14:textId="2169B643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F61529" w14:textId="71702482" w:rsidR="00B135A8" w:rsidRPr="00373A92" w:rsidRDefault="00B135A8" w:rsidP="00373A92">
            <w:pPr>
              <w:spacing w:line="240" w:lineRule="exact"/>
              <w:ind w:firstLineChars="50" w:firstLine="105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73A92">
              <w:rPr>
                <w:rFonts w:ascii="Meiryo UI" w:eastAsia="Meiryo UI" w:hAnsi="Meiryo UI" w:cs="Meiryo UI"/>
                <w:szCs w:val="24"/>
              </w:rPr>
              <w:t>2月</w:t>
            </w:r>
            <w:r>
              <w:rPr>
                <w:rFonts w:ascii="Meiryo UI" w:eastAsia="Meiryo UI" w:hAnsi="Meiryo UI" w:cs="Meiryo UI" w:hint="eastAsia"/>
                <w:szCs w:val="24"/>
              </w:rPr>
              <w:t>20</w:t>
            </w:r>
            <w:r w:rsidRPr="00373A92">
              <w:rPr>
                <w:rFonts w:ascii="Meiryo UI" w:eastAsia="Meiryo UI" w:hAnsi="Meiryo UI" w:cs="Meiryo UI"/>
                <w:szCs w:val="24"/>
              </w:rPr>
              <w:t>日 1日券</w:t>
            </w:r>
          </w:p>
          <w:p w14:paraId="3967BFF9" w14:textId="120A734D" w:rsidR="00B135A8" w:rsidRPr="00373A92" w:rsidRDefault="00B135A8" w:rsidP="00373A92">
            <w:pPr>
              <w:spacing w:line="240" w:lineRule="exact"/>
              <w:ind w:firstLineChars="50" w:firstLine="105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73A92">
              <w:rPr>
                <w:rFonts w:ascii="Meiryo UI" w:eastAsia="Meiryo UI" w:hAnsi="Meiryo UI" w:cs="Meiryo UI"/>
                <w:szCs w:val="24"/>
              </w:rPr>
              <w:t>（CCAJセッション①②③セット）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-30963441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  <w:tr2bl w:val="nil"/>
                </w:tcBorders>
                <w:shd w:val="clear" w:color="auto" w:fill="auto"/>
                <w:vAlign w:val="center"/>
              </w:tcPr>
              <w:p w14:paraId="46F79FD9" w14:textId="5C30C1CD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-396829991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18" w:space="0" w:color="auto"/>
                  <w:tr2bl w:val="nil"/>
                </w:tcBorders>
                <w:shd w:val="clear" w:color="auto" w:fill="auto"/>
                <w:vAlign w:val="center"/>
              </w:tcPr>
              <w:p w14:paraId="5ABD222A" w14:textId="09BB744D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B135A8" w:rsidRPr="00197797" w14:paraId="598B5EC7" w14:textId="77777777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C37E47F" w14:textId="2A1F6927" w:rsidR="00B135A8" w:rsidRPr="00373A92" w:rsidRDefault="00B135A8" w:rsidP="00B45961">
            <w:pPr>
              <w:spacing w:line="240" w:lineRule="exact"/>
              <w:ind w:firstLineChars="50" w:firstLine="105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73A92">
              <w:rPr>
                <w:rFonts w:ascii="Meiryo UI" w:eastAsia="Meiryo UI" w:hAnsi="Meiryo UI" w:cs="Meiryo UI"/>
                <w:szCs w:val="24"/>
              </w:rPr>
              <w:t>2月</w:t>
            </w:r>
            <w:r>
              <w:rPr>
                <w:rFonts w:ascii="Meiryo UI" w:eastAsia="Meiryo UI" w:hAnsi="Meiryo UI" w:cs="Meiryo UI" w:hint="eastAsia"/>
                <w:szCs w:val="24"/>
              </w:rPr>
              <w:t>20</w:t>
            </w:r>
            <w:r w:rsidRPr="00373A92">
              <w:rPr>
                <w:rFonts w:ascii="Meiryo UI" w:eastAsia="Meiryo UI" w:hAnsi="Meiryo UI" w:cs="Meiryo UI"/>
                <w:szCs w:val="24"/>
              </w:rPr>
              <w:t>日  CCAJセッション</w:t>
            </w:r>
            <w:r>
              <w:rPr>
                <w:rFonts w:ascii="Meiryo UI" w:eastAsia="Meiryo UI" w:hAnsi="Meiryo UI" w:cs="Meiryo UI" w:hint="eastAsia"/>
                <w:szCs w:val="24"/>
              </w:rPr>
              <w:t>①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2133124198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  <w:tr2bl w:val="nil"/>
                </w:tcBorders>
                <w:shd w:val="clear" w:color="auto" w:fill="auto"/>
                <w:vAlign w:val="center"/>
              </w:tcPr>
              <w:p w14:paraId="0745E46F" w14:textId="17A2BE36" w:rsidR="00B135A8" w:rsidRDefault="00B135A8" w:rsidP="00B45961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-2079740151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18" w:space="0" w:color="auto"/>
                  <w:tr2bl w:val="nil"/>
                </w:tcBorders>
                <w:shd w:val="clear" w:color="auto" w:fill="auto"/>
                <w:vAlign w:val="center"/>
              </w:tcPr>
              <w:p w14:paraId="1F593963" w14:textId="5967D224" w:rsidR="00B135A8" w:rsidRDefault="00B135A8" w:rsidP="00B45961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B135A8" w:rsidRPr="00197797" w14:paraId="4EC22BCA" w14:textId="77777777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0D21" w14:textId="77B6E092" w:rsidR="00B135A8" w:rsidRPr="00373A92" w:rsidRDefault="00B135A8" w:rsidP="00373A92">
            <w:pPr>
              <w:spacing w:line="240" w:lineRule="exact"/>
              <w:ind w:firstLineChars="100" w:firstLine="210"/>
              <w:rPr>
                <w:rFonts w:ascii="Meiryo UI" w:eastAsia="Meiryo UI" w:hAnsi="Meiryo UI" w:cs="Meiryo UI"/>
                <w:szCs w:val="24"/>
              </w:rPr>
            </w:pPr>
            <w:r w:rsidRPr="00373A92">
              <w:rPr>
                <w:rFonts w:ascii="Meiryo UI" w:eastAsia="Meiryo UI" w:hAnsi="Meiryo UI" w:cs="Meiryo UI"/>
                <w:szCs w:val="24"/>
              </w:rPr>
              <w:t>2月</w:t>
            </w:r>
            <w:r>
              <w:rPr>
                <w:rFonts w:ascii="Meiryo UI" w:eastAsia="Meiryo UI" w:hAnsi="Meiryo UI" w:cs="Meiryo UI" w:hint="eastAsia"/>
                <w:szCs w:val="24"/>
              </w:rPr>
              <w:t>20</w:t>
            </w:r>
            <w:r w:rsidRPr="00373A92">
              <w:rPr>
                <w:rFonts w:ascii="Meiryo UI" w:eastAsia="Meiryo UI" w:hAnsi="Meiryo UI" w:cs="Meiryo UI"/>
                <w:szCs w:val="24"/>
              </w:rPr>
              <w:t>日  CCAJセッション</w:t>
            </w:r>
            <w:r w:rsidRPr="00373A92">
              <w:rPr>
                <w:rFonts w:ascii="Meiryo UI" w:eastAsia="Meiryo UI" w:hAnsi="Meiryo UI" w:cs="Meiryo UI" w:hint="eastAsia"/>
                <w:szCs w:val="24"/>
              </w:rPr>
              <w:t>②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-966040492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87A438" w14:textId="2090F777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-288277003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1FB3F4A7" w14:textId="0FC1F4E2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B135A8" w:rsidRPr="00197797" w14:paraId="323EBAB1" w14:textId="77777777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6708" w14:textId="30D22CD3" w:rsidR="00B135A8" w:rsidRPr="00373A92" w:rsidRDefault="00B135A8" w:rsidP="00373A92">
            <w:pPr>
              <w:spacing w:line="240" w:lineRule="exact"/>
              <w:ind w:firstLineChars="100" w:firstLine="210"/>
              <w:rPr>
                <w:rFonts w:ascii="Meiryo UI" w:eastAsia="Meiryo UI" w:hAnsi="Meiryo UI" w:cs="Meiryo UI"/>
                <w:szCs w:val="24"/>
              </w:rPr>
            </w:pPr>
            <w:r w:rsidRPr="00373A92">
              <w:rPr>
                <w:rFonts w:ascii="Meiryo UI" w:eastAsia="Meiryo UI" w:hAnsi="Meiryo UI" w:cs="Meiryo UI"/>
                <w:szCs w:val="24"/>
              </w:rPr>
              <w:t>2月</w:t>
            </w:r>
            <w:r>
              <w:rPr>
                <w:rFonts w:ascii="Meiryo UI" w:eastAsia="Meiryo UI" w:hAnsi="Meiryo UI" w:cs="Meiryo UI" w:hint="eastAsia"/>
                <w:szCs w:val="24"/>
              </w:rPr>
              <w:t>20</w:t>
            </w:r>
            <w:r w:rsidRPr="00373A92">
              <w:rPr>
                <w:rFonts w:ascii="Meiryo UI" w:eastAsia="Meiryo UI" w:hAnsi="Meiryo UI" w:cs="Meiryo UI"/>
                <w:szCs w:val="24"/>
              </w:rPr>
              <w:t>日  CCAJセッション</w:t>
            </w:r>
            <w:r w:rsidRPr="00373A92">
              <w:rPr>
                <w:rFonts w:ascii="Meiryo UI" w:eastAsia="Meiryo UI" w:hAnsi="Meiryo UI" w:cs="Meiryo UI" w:hint="eastAsia"/>
                <w:szCs w:val="24"/>
              </w:rPr>
              <w:t>③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-63009391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899BDD" w14:textId="24014112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1035469651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0B2D2DCD" w14:textId="6BEF49A0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B135A8" w:rsidRPr="00197797" w14:paraId="2964606B" w14:textId="77777777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2D36142" w14:textId="359072BF" w:rsidR="00B135A8" w:rsidRPr="00373A92" w:rsidRDefault="00B135A8" w:rsidP="00373A92">
            <w:pPr>
              <w:spacing w:line="240" w:lineRule="exact"/>
              <w:ind w:firstLineChars="50" w:firstLine="105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73A92">
              <w:rPr>
                <w:rFonts w:ascii="Meiryo UI" w:eastAsia="Meiryo UI" w:hAnsi="Meiryo UI" w:cs="Meiryo UI"/>
                <w:szCs w:val="24"/>
              </w:rPr>
              <w:t>2月</w:t>
            </w:r>
            <w:r>
              <w:rPr>
                <w:rFonts w:ascii="Meiryo UI" w:eastAsia="Meiryo UI" w:hAnsi="Meiryo UI" w:cs="Meiryo UI" w:hint="eastAsia"/>
                <w:szCs w:val="24"/>
              </w:rPr>
              <w:t>21</w:t>
            </w:r>
            <w:r w:rsidRPr="00373A92">
              <w:rPr>
                <w:rFonts w:ascii="Meiryo UI" w:eastAsia="Meiryo UI" w:hAnsi="Meiryo UI" w:cs="Meiryo UI"/>
                <w:szCs w:val="24"/>
              </w:rPr>
              <w:t>日 1日券</w:t>
            </w:r>
          </w:p>
          <w:p w14:paraId="51A79D4A" w14:textId="75838D5F" w:rsidR="00B135A8" w:rsidRPr="00373A92" w:rsidRDefault="00B135A8" w:rsidP="00373A92">
            <w:pPr>
              <w:spacing w:line="240" w:lineRule="exact"/>
              <w:ind w:firstLineChars="50" w:firstLine="105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373A92">
              <w:rPr>
                <w:rFonts w:ascii="Meiryo UI" w:eastAsia="Meiryo UI" w:hAnsi="Meiryo UI" w:cs="Meiryo UI"/>
                <w:szCs w:val="24"/>
              </w:rPr>
              <w:t>（CCAJセッション④⑤⑥セット）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-110180223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  <w:tr2bl w:val="nil"/>
                </w:tcBorders>
                <w:shd w:val="clear" w:color="auto" w:fill="auto"/>
                <w:vAlign w:val="center"/>
              </w:tcPr>
              <w:p w14:paraId="2649F2C1" w14:textId="427495B0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-141239130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18" w:space="0" w:color="auto"/>
                  <w:tr2bl w:val="nil"/>
                </w:tcBorders>
                <w:shd w:val="clear" w:color="auto" w:fill="auto"/>
                <w:vAlign w:val="center"/>
              </w:tcPr>
              <w:p w14:paraId="7DF2ABE7" w14:textId="56793674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B135A8" w:rsidRPr="00197797" w14:paraId="70169FCD" w14:textId="77777777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4863" w14:textId="6964EA22" w:rsidR="00B135A8" w:rsidRPr="00373A92" w:rsidRDefault="00B135A8" w:rsidP="00B45961">
            <w:pPr>
              <w:spacing w:line="240" w:lineRule="exact"/>
              <w:ind w:firstLineChars="50" w:firstLine="105"/>
              <w:rPr>
                <w:rFonts w:ascii="Meiryo UI" w:eastAsia="Meiryo UI" w:hAnsi="Meiryo UI" w:cs="Meiryo UI"/>
                <w:szCs w:val="21"/>
              </w:rPr>
            </w:pPr>
            <w:r w:rsidRPr="00373A92">
              <w:rPr>
                <w:rFonts w:ascii="Meiryo UI" w:eastAsia="Meiryo UI" w:hAnsi="Meiryo UI" w:cs="Meiryo UI"/>
                <w:szCs w:val="21"/>
              </w:rPr>
              <w:t>2月</w:t>
            </w:r>
            <w:r>
              <w:rPr>
                <w:rFonts w:ascii="Meiryo UI" w:eastAsia="Meiryo UI" w:hAnsi="Meiryo UI" w:cs="Meiryo UI" w:hint="eastAsia"/>
                <w:szCs w:val="21"/>
              </w:rPr>
              <w:t>21</w:t>
            </w:r>
            <w:r w:rsidRPr="00373A92">
              <w:rPr>
                <w:rFonts w:ascii="Meiryo UI" w:eastAsia="Meiryo UI" w:hAnsi="Meiryo UI" w:cs="Meiryo UI"/>
                <w:szCs w:val="21"/>
              </w:rPr>
              <w:t xml:space="preserve">日 </w:t>
            </w:r>
            <w:r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373A92">
              <w:rPr>
                <w:rFonts w:ascii="Meiryo UI" w:eastAsia="Meiryo UI" w:hAnsi="Meiryo UI" w:cs="Meiryo UI"/>
                <w:szCs w:val="21"/>
              </w:rPr>
              <w:t>CCAJセッション</w:t>
            </w:r>
            <w:r w:rsidRPr="00373A92">
              <w:rPr>
                <w:rFonts w:ascii="Meiryo UI" w:eastAsia="Meiryo UI" w:hAnsi="Meiryo UI" w:cs="Meiryo UI" w:hint="eastAsia"/>
                <w:szCs w:val="21"/>
              </w:rPr>
              <w:t>④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457076447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5EBCF" w14:textId="54F33270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106250421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5B044920" w14:textId="50FCB2C5" w:rsidR="00B135A8" w:rsidRPr="00373A92" w:rsidRDefault="00B135A8" w:rsidP="00373A92">
                <w:pPr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B135A8" w:rsidRPr="00197797" w14:paraId="7970AA97" w14:textId="2812DA40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84E3" w14:textId="5D675FB3" w:rsidR="00B135A8" w:rsidRPr="00373A92" w:rsidRDefault="00B135A8" w:rsidP="00373A92">
            <w:pPr>
              <w:tabs>
                <w:tab w:val="left" w:pos="3842"/>
                <w:tab w:val="right" w:pos="4299"/>
              </w:tabs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73A92">
              <w:rPr>
                <w:rFonts w:ascii="Meiryo UI" w:eastAsia="Meiryo UI" w:hAnsi="Meiryo UI" w:cs="Meiryo UI"/>
                <w:szCs w:val="21"/>
              </w:rPr>
              <w:t>2月</w:t>
            </w:r>
            <w:r>
              <w:rPr>
                <w:rFonts w:ascii="Meiryo UI" w:eastAsia="Meiryo UI" w:hAnsi="Meiryo UI" w:cs="Meiryo UI" w:hint="eastAsia"/>
                <w:szCs w:val="21"/>
              </w:rPr>
              <w:t>21</w:t>
            </w:r>
            <w:r w:rsidRPr="00373A92">
              <w:rPr>
                <w:rFonts w:ascii="Meiryo UI" w:eastAsia="Meiryo UI" w:hAnsi="Meiryo UI" w:cs="Meiryo UI"/>
                <w:szCs w:val="21"/>
              </w:rPr>
              <w:t>日  CCAJセッション</w:t>
            </w:r>
            <w:r w:rsidRPr="00373A92">
              <w:rPr>
                <w:rFonts w:ascii="Meiryo UI" w:eastAsia="Meiryo UI" w:hAnsi="Meiryo UI" w:cs="Meiryo UI" w:hint="eastAsia"/>
                <w:szCs w:val="21"/>
              </w:rPr>
              <w:t>⑤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566613205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5AD706" w14:textId="22B62E66" w:rsidR="00B135A8" w:rsidRPr="00373A92" w:rsidRDefault="00B135A8" w:rsidP="00373A92">
                <w:pPr>
                  <w:tabs>
                    <w:tab w:val="left" w:pos="3842"/>
                    <w:tab w:val="right" w:pos="4299"/>
                  </w:tabs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314995473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18F29BC7" w14:textId="5AD67AF9" w:rsidR="00B135A8" w:rsidRPr="00373A92" w:rsidRDefault="00B135A8" w:rsidP="00373A92">
                <w:pPr>
                  <w:tabs>
                    <w:tab w:val="left" w:pos="3842"/>
                    <w:tab w:val="right" w:pos="4299"/>
                  </w:tabs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B135A8" w:rsidRPr="00197797" w14:paraId="17C72681" w14:textId="3F9652D4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308C" w14:textId="562921A4" w:rsidR="00B135A8" w:rsidRPr="00373A92" w:rsidRDefault="00B135A8" w:rsidP="00373A92">
            <w:pPr>
              <w:tabs>
                <w:tab w:val="right" w:pos="4299"/>
              </w:tabs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73A92">
              <w:rPr>
                <w:rFonts w:ascii="Meiryo UI" w:eastAsia="Meiryo UI" w:hAnsi="Meiryo UI" w:cs="Meiryo UI"/>
                <w:szCs w:val="21"/>
              </w:rPr>
              <w:t>2月</w:t>
            </w:r>
            <w:r>
              <w:rPr>
                <w:rFonts w:ascii="Meiryo UI" w:eastAsia="Meiryo UI" w:hAnsi="Meiryo UI" w:cs="Meiryo UI" w:hint="eastAsia"/>
                <w:szCs w:val="21"/>
              </w:rPr>
              <w:t>21</w:t>
            </w:r>
            <w:r w:rsidRPr="00373A92">
              <w:rPr>
                <w:rFonts w:ascii="Meiryo UI" w:eastAsia="Meiryo UI" w:hAnsi="Meiryo UI" w:cs="Meiryo UI"/>
                <w:szCs w:val="21"/>
              </w:rPr>
              <w:t>日  CCAJセッション</w:t>
            </w:r>
            <w:r w:rsidRPr="00373A92">
              <w:rPr>
                <w:rFonts w:ascii="Meiryo UI" w:eastAsia="Meiryo UI" w:hAnsi="Meiryo UI" w:cs="Meiryo UI" w:hint="eastAsia"/>
                <w:szCs w:val="21"/>
              </w:rPr>
              <w:t>⑥</w:t>
            </w:r>
          </w:p>
        </w:tc>
        <w:sdt>
          <w:sdtPr>
            <w:rPr>
              <w:rFonts w:ascii="Meiryo UI" w:eastAsia="Meiryo UI" w:hAnsi="Meiryo UI" w:cs="Meiryo UI"/>
              <w:sz w:val="22"/>
            </w:rPr>
            <w:id w:val="-2076418794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gridSpan w:val="5"/>
                <w:tcBorders>
                  <w:top w:val="dashSmallGap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35668A" w14:textId="1FA3713A" w:rsidR="00B135A8" w:rsidRPr="00373A92" w:rsidRDefault="00B135A8" w:rsidP="00373A92">
                <w:pPr>
                  <w:tabs>
                    <w:tab w:val="right" w:pos="4299"/>
                  </w:tabs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cs="Meiryo UI"/>
              <w:sz w:val="22"/>
            </w:rPr>
            <w:id w:val="-495958997"/>
            <w14:checkbox>
              <w14:checked w14:val="0"/>
              <w14:checkedState w14:val="2713" w14:font="BIZ UDPゴシック"/>
              <w14:uncheckedState w14:val="2610" w14:font="ＭＳ ゴシック"/>
            </w14:checkbox>
          </w:sdtPr>
          <w:sdtContent>
            <w:tc>
              <w:tcPr>
                <w:tcW w:w="3109" w:type="dxa"/>
                <w:tcBorders>
                  <w:top w:val="dashSmallGap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222F31F4" w14:textId="40BD2CC6" w:rsidR="00B135A8" w:rsidRPr="00373A92" w:rsidRDefault="00B135A8" w:rsidP="00373A92">
                <w:pPr>
                  <w:tabs>
                    <w:tab w:val="right" w:pos="4299"/>
                  </w:tabs>
                  <w:spacing w:line="240" w:lineRule="exact"/>
                  <w:jc w:val="center"/>
                  <w:rPr>
                    <w:rFonts w:ascii="Meiryo UI" w:eastAsia="Meiryo UI" w:hAnsi="Meiryo UI" w:cs="Meiryo UI"/>
                    <w:sz w:val="22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p>
            </w:tc>
          </w:sdtContent>
        </w:sdt>
      </w:tr>
      <w:tr w:rsidR="00512546" w:rsidRPr="00197797" w14:paraId="2CFACCEC" w14:textId="77777777" w:rsidTr="00B135A8">
        <w:trPr>
          <w:cantSplit/>
          <w:trHeight w:val="90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2815" w14:textId="4EAB3CE3" w:rsidR="00512546" w:rsidRPr="00373A92" w:rsidRDefault="00512546" w:rsidP="00512546">
            <w:pPr>
              <w:tabs>
                <w:tab w:val="right" w:pos="4299"/>
              </w:tabs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73A92">
              <w:rPr>
                <w:rFonts w:ascii="Meiryo UI" w:eastAsia="Meiryo UI" w:hAnsi="Meiryo UI" w:cs="Meiryo UI"/>
                <w:szCs w:val="21"/>
              </w:rPr>
              <w:t>2月</w:t>
            </w:r>
            <w:r w:rsidR="00540447">
              <w:rPr>
                <w:rFonts w:ascii="Meiryo UI" w:eastAsia="Meiryo UI" w:hAnsi="Meiryo UI" w:cs="Meiryo UI" w:hint="eastAsia"/>
                <w:szCs w:val="21"/>
              </w:rPr>
              <w:t>21</w:t>
            </w:r>
            <w:r w:rsidRPr="00373A92">
              <w:rPr>
                <w:rFonts w:ascii="Meiryo UI" w:eastAsia="Meiryo UI" w:hAnsi="Meiryo UI" w:cs="Meiryo UI"/>
                <w:szCs w:val="21"/>
              </w:rPr>
              <w:t xml:space="preserve">日  </w:t>
            </w:r>
            <w:r>
              <w:rPr>
                <w:rFonts w:ascii="Meiryo UI" w:eastAsia="Meiryo UI" w:hAnsi="Meiryo UI" w:cs="Meiryo UI" w:hint="eastAsia"/>
                <w:szCs w:val="21"/>
              </w:rPr>
              <w:t>懇親会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A881" w14:textId="55CD7189" w:rsidR="00512546" w:rsidRDefault="00B135A8" w:rsidP="00512546">
            <w:pPr>
              <w:tabs>
                <w:tab w:val="right" w:pos="4299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-155230106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1B4030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512546">
              <w:rPr>
                <w:rFonts w:ascii="Meiryo UI" w:eastAsia="Meiryo UI" w:hAnsi="Meiryo UI" w:cs="Meiryo UI" w:hint="eastAsia"/>
                <w:sz w:val="22"/>
              </w:rPr>
              <w:t xml:space="preserve">　参加（1日券購入者枠）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11A52F" w14:textId="4E73AA38" w:rsidR="00512546" w:rsidRDefault="00B135A8" w:rsidP="00512546">
            <w:pPr>
              <w:tabs>
                <w:tab w:val="right" w:pos="4299"/>
              </w:tabs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/>
                  <w:sz w:val="22"/>
                </w:rPr>
                <w:id w:val="127914375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12546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512546">
              <w:rPr>
                <w:rFonts w:ascii="Meiryo UI" w:eastAsia="Meiryo UI" w:hAnsi="Meiryo UI" w:cs="Meiryo UI" w:hint="eastAsia"/>
                <w:sz w:val="22"/>
              </w:rPr>
              <w:t xml:space="preserve">　購入（有料購入者枠）</w:t>
            </w:r>
          </w:p>
        </w:tc>
      </w:tr>
      <w:tr w:rsidR="00512546" w:rsidRPr="00197797" w14:paraId="79BEFAAC" w14:textId="77777777" w:rsidTr="00B135A8">
        <w:trPr>
          <w:cantSplit/>
          <w:trHeight w:val="300"/>
        </w:trPr>
        <w:tc>
          <w:tcPr>
            <w:tcW w:w="9355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34EEEE" w14:textId="59A97B58" w:rsidR="00512546" w:rsidRPr="00197797" w:rsidRDefault="00512546" w:rsidP="00512546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bCs/>
                <w:sz w:val="20"/>
              </w:rPr>
              <w:t xml:space="preserve">◎事前質問欄  </w:t>
            </w:r>
            <w:r w:rsidRPr="0019779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※受講される「CCAJセッション①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～⑥</w:t>
            </w:r>
            <w:r w:rsidRPr="0019779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」を指定し、質問内容をできるだけ具体的にご記入ください。</w:t>
            </w:r>
          </w:p>
        </w:tc>
      </w:tr>
      <w:tr w:rsidR="00512546" w:rsidRPr="00197797" w14:paraId="7B83CE59" w14:textId="77777777" w:rsidTr="00C262A2">
        <w:trPr>
          <w:cantSplit/>
          <w:trHeight w:val="504"/>
        </w:trPr>
        <w:tc>
          <w:tcPr>
            <w:tcW w:w="9355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25356" w14:textId="77777777" w:rsidR="00512546" w:rsidRPr="00197797" w:rsidRDefault="00512546" w:rsidP="00512546">
            <w:pPr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512546" w:rsidRPr="00197797" w14:paraId="5DF06EF5" w14:textId="77777777" w:rsidTr="00C262A2">
        <w:trPr>
          <w:cantSplit/>
          <w:trHeight w:val="300"/>
        </w:trPr>
        <w:tc>
          <w:tcPr>
            <w:tcW w:w="9355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FCB675" w14:textId="590E18FB" w:rsidR="00512546" w:rsidRPr="00197797" w:rsidRDefault="00512546" w:rsidP="00512546">
            <w:pPr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◎ご請求先</w:t>
            </w:r>
          </w:p>
        </w:tc>
      </w:tr>
      <w:tr w:rsidR="00512546" w:rsidRPr="00197797" w14:paraId="7AF3F877" w14:textId="77777777" w:rsidTr="00C262A2">
        <w:trPr>
          <w:cantSplit/>
          <w:trHeight w:val="300"/>
        </w:trPr>
        <w:tc>
          <w:tcPr>
            <w:tcW w:w="9355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B81C" w14:textId="079F69C8" w:rsidR="00512546" w:rsidRPr="00146F4E" w:rsidRDefault="00B135A8" w:rsidP="00512546">
            <w:pPr>
              <w:ind w:firstLineChars="100" w:firstLine="220"/>
              <w:rPr>
                <w:rFonts w:ascii="Meiryo UI" w:eastAsia="Meiryo UI" w:hAnsi="Meiryo UI" w:cs="Meiryo UI"/>
                <w:bCs/>
                <w:sz w:val="20"/>
              </w:rPr>
            </w:pPr>
            <w:sdt>
              <w:sdtPr>
                <w:rPr>
                  <w:rFonts w:ascii="BIZ UDPゴシック" w:eastAsia="BIZ UDPゴシック" w:hAnsi="BIZ UDPゴシック" w:cs="Meiryo UI"/>
                  <w:sz w:val="22"/>
                </w:rPr>
                <w:id w:val="-47390861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12546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  <w:r w:rsidR="00512546">
              <w:rPr>
                <w:rFonts w:ascii="BIZ UDPゴシック" w:eastAsia="BIZ UDPゴシック" w:hAnsi="BIZ UDPゴシック" w:cs="Meiryo UI" w:hint="eastAsia"/>
                <w:sz w:val="22"/>
              </w:rPr>
              <w:t xml:space="preserve">　</w:t>
            </w:r>
            <w:r w:rsidR="00512546" w:rsidRPr="00146F4E">
              <w:rPr>
                <w:rFonts w:ascii="Meiryo UI" w:eastAsia="Meiryo UI" w:hAnsi="Meiryo UI" w:cs="Meiryo UI" w:hint="eastAsia"/>
                <w:bCs/>
                <w:sz w:val="20"/>
              </w:rPr>
              <w:t xml:space="preserve">受講者と同じ　　　　</w:t>
            </w:r>
            <w:r w:rsidR="00512546" w:rsidRPr="00146F4E">
              <w:rPr>
                <w:rFonts w:ascii="Meiryo UI" w:eastAsia="Meiryo UI" w:hAnsi="Meiryo UI" w:cs="Meiryo UI" w:hint="eastAsia"/>
                <w:color w:val="FF0000"/>
                <w:sz w:val="20"/>
              </w:rPr>
              <w:t>※受講者と異なる場合は以下にご記入ください。</w:t>
            </w:r>
          </w:p>
        </w:tc>
      </w:tr>
      <w:tr w:rsidR="00512546" w:rsidRPr="00197797" w14:paraId="774F0BC0" w14:textId="7D2BDB3A" w:rsidTr="00C262A2">
        <w:trPr>
          <w:cantSplit/>
          <w:trHeight w:val="330"/>
        </w:trPr>
        <w:tc>
          <w:tcPr>
            <w:tcW w:w="127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D81" w14:textId="0E8F962F" w:rsidR="00512546" w:rsidRDefault="00512546" w:rsidP="0051254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所属・役職</w:t>
            </w:r>
          </w:p>
        </w:tc>
        <w:tc>
          <w:tcPr>
            <w:tcW w:w="33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95A" w14:textId="77777777" w:rsidR="00512546" w:rsidRDefault="00512546" w:rsidP="00512546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C9A" w14:textId="5CDF9D9F" w:rsidR="00512546" w:rsidRDefault="00512546" w:rsidP="0051254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担当者名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6472B" w14:textId="77777777" w:rsidR="00512546" w:rsidRDefault="00512546" w:rsidP="00512546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12546" w:rsidRPr="00197797" w14:paraId="65FFBEF2" w14:textId="77777777" w:rsidTr="00C262A2">
        <w:trPr>
          <w:cantSplit/>
          <w:trHeight w:val="330"/>
        </w:trPr>
        <w:tc>
          <w:tcPr>
            <w:tcW w:w="127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EE24" w14:textId="415E1922" w:rsidR="00512546" w:rsidRDefault="00512546" w:rsidP="0051254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送付先</w:t>
            </w:r>
          </w:p>
        </w:tc>
        <w:tc>
          <w:tcPr>
            <w:tcW w:w="807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6B8BF" w14:textId="793F30E5" w:rsidR="00512546" w:rsidRDefault="00512546" w:rsidP="00512546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14:paraId="2541BD16" w14:textId="40133AE2" w:rsidR="00512546" w:rsidRDefault="00512546" w:rsidP="00512546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12546" w:rsidRPr="00197797" w14:paraId="74344530" w14:textId="033F39E1" w:rsidTr="00A16DF7">
        <w:trPr>
          <w:cantSplit/>
          <w:trHeight w:val="405"/>
        </w:trPr>
        <w:tc>
          <w:tcPr>
            <w:tcW w:w="463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FAC72B" w14:textId="34D45714" w:rsidR="00512546" w:rsidRDefault="00512546" w:rsidP="00512546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ＴＥＬ ：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C17E6" w14:textId="60158676" w:rsidR="00512546" w:rsidRDefault="00512546" w:rsidP="00512546">
            <w:pPr>
              <w:ind w:left="6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E-mail ：</w:t>
            </w:r>
          </w:p>
        </w:tc>
      </w:tr>
    </w:tbl>
    <w:p w14:paraId="4B522AB4" w14:textId="4BC53237" w:rsidR="003A5215" w:rsidRPr="00197797" w:rsidRDefault="003A5215" w:rsidP="003502FE">
      <w:pPr>
        <w:tabs>
          <w:tab w:val="left" w:pos="2694"/>
        </w:tabs>
        <w:spacing w:line="280" w:lineRule="exact"/>
        <w:ind w:firstLineChars="200" w:firstLine="420"/>
        <w:rPr>
          <w:rFonts w:ascii="Meiryo UI" w:eastAsia="Meiryo UI" w:hAnsi="Meiryo UI" w:cs="Meiryo UI"/>
          <w:b/>
          <w:szCs w:val="18"/>
        </w:rPr>
      </w:pPr>
      <w:r w:rsidRPr="00197797">
        <w:rPr>
          <w:rFonts w:ascii="Meiryo UI" w:eastAsia="Meiryo UI" w:hAnsi="Meiryo UI" w:cs="Meiryo UI" w:hint="eastAsia"/>
          <w:szCs w:val="18"/>
        </w:rPr>
        <w:t>【お申込・お問合せ先】</w:t>
      </w:r>
      <w:r>
        <w:rPr>
          <w:rFonts w:ascii="Meiryo UI" w:eastAsia="Meiryo UI" w:hAnsi="Meiryo UI" w:cs="Meiryo UI" w:hint="eastAsia"/>
          <w:szCs w:val="18"/>
        </w:rPr>
        <w:t xml:space="preserve">　</w:t>
      </w:r>
      <w:r w:rsidRPr="00197797">
        <w:rPr>
          <w:rFonts w:ascii="Meiryo UI" w:eastAsia="Meiryo UI" w:hAnsi="Meiryo UI" w:cs="Meiryo UI" w:hint="eastAsia"/>
          <w:b/>
          <w:szCs w:val="18"/>
        </w:rPr>
        <w:t>一般社団法人日本</w:t>
      </w:r>
      <w:r w:rsidR="00540447">
        <w:rPr>
          <w:rFonts w:ascii="Meiryo UI" w:eastAsia="Meiryo UI" w:hAnsi="Meiryo UI" w:cs="Meiryo UI" w:hint="eastAsia"/>
          <w:b/>
          <w:szCs w:val="18"/>
        </w:rPr>
        <w:t>コンタクトセンター</w:t>
      </w:r>
      <w:r w:rsidRPr="00197797">
        <w:rPr>
          <w:rFonts w:ascii="Meiryo UI" w:eastAsia="Meiryo UI" w:hAnsi="Meiryo UI" w:cs="Meiryo UI" w:hint="eastAsia"/>
          <w:b/>
          <w:szCs w:val="18"/>
        </w:rPr>
        <w:t>協会（CCAJ）事務局</w:t>
      </w:r>
    </w:p>
    <w:p w14:paraId="2A3D06FF" w14:textId="77777777" w:rsidR="003A5215" w:rsidRPr="003A5215" w:rsidRDefault="003A5215" w:rsidP="003502FE">
      <w:pPr>
        <w:tabs>
          <w:tab w:val="left" w:pos="2280"/>
        </w:tabs>
        <w:spacing w:line="280" w:lineRule="exact"/>
        <w:ind w:leftChars="270" w:left="567"/>
        <w:rPr>
          <w:rFonts w:ascii="Meiryo UI" w:eastAsia="Meiryo UI" w:hAnsi="Meiryo UI" w:cs="Meiryo UI"/>
          <w:b/>
          <w:szCs w:val="18"/>
        </w:rPr>
      </w:pPr>
      <w:r w:rsidRPr="00197797">
        <w:rPr>
          <w:rFonts w:ascii="Meiryo UI" w:eastAsia="Meiryo UI" w:hAnsi="Meiryo UI" w:cs="Meiryo UI" w:hint="eastAsia"/>
          <w:szCs w:val="18"/>
        </w:rPr>
        <w:tab/>
      </w:r>
      <w:r w:rsidRPr="00197797">
        <w:rPr>
          <w:rFonts w:ascii="Meiryo UI" w:eastAsia="Meiryo UI" w:hAnsi="Meiryo UI" w:cs="Meiryo UI" w:hint="eastAsia"/>
          <w:b/>
          <w:szCs w:val="18"/>
        </w:rPr>
        <w:t>（申込）</w:t>
      </w:r>
      <w:r w:rsidRPr="003A5215">
        <w:rPr>
          <w:rFonts w:ascii="Meiryo UI" w:eastAsia="Meiryo UI" w:hAnsi="Meiryo UI" w:cs="Meiryo UI" w:hint="eastAsia"/>
          <w:b/>
          <w:szCs w:val="18"/>
        </w:rPr>
        <w:t>Mail：</w:t>
      </w:r>
      <w:hyperlink r:id="rId7" w:history="1">
        <w:r w:rsidRPr="003A5215">
          <w:rPr>
            <w:rStyle w:val="a4"/>
            <w:rFonts w:ascii="Meiryo UI" w:eastAsia="Meiryo UI" w:hAnsi="Meiryo UI" w:cs="Meiryo UI" w:hint="eastAsia"/>
            <w:b/>
            <w:szCs w:val="18"/>
          </w:rPr>
          <w:t>o</w:t>
        </w:r>
        <w:r w:rsidRPr="003A5215">
          <w:rPr>
            <w:rStyle w:val="a4"/>
            <w:rFonts w:ascii="Meiryo UI" w:eastAsia="Meiryo UI" w:hAnsi="Meiryo UI" w:cs="Meiryo UI"/>
            <w:b/>
            <w:szCs w:val="18"/>
          </w:rPr>
          <w:t>ffice@ccaj.or.jp</w:t>
        </w:r>
      </w:hyperlink>
      <w:r w:rsidRPr="00197797">
        <w:rPr>
          <w:rFonts w:ascii="Meiryo UI" w:eastAsia="Meiryo UI" w:hAnsi="Meiryo UI" w:cs="Meiryo UI" w:hint="eastAsia"/>
          <w:szCs w:val="18"/>
        </w:rPr>
        <w:t>（お問合せ）電話：03-5289-8891</w:t>
      </w:r>
    </w:p>
    <w:p w14:paraId="359F89E3" w14:textId="06CE246D" w:rsidR="00E276D1" w:rsidRDefault="00E276D1" w:rsidP="00512546">
      <w:pPr>
        <w:tabs>
          <w:tab w:val="left" w:pos="2694"/>
        </w:tabs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-----------------------------------------------------------------------------------------------</w:t>
      </w:r>
    </w:p>
    <w:p w14:paraId="3D2665FE" w14:textId="77777777" w:rsidR="003A5215" w:rsidRPr="003A5215" w:rsidRDefault="003A5215" w:rsidP="00512546">
      <w:pPr>
        <w:tabs>
          <w:tab w:val="left" w:pos="2694"/>
        </w:tabs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 w:hint="eastAsia"/>
          <w:sz w:val="22"/>
          <w:szCs w:val="20"/>
        </w:rPr>
        <w:t>【ご注意】</w:t>
      </w:r>
    </w:p>
    <w:p w14:paraId="4E587525" w14:textId="77777777" w:rsidR="003A5215" w:rsidRPr="003A5215" w:rsidRDefault="003A5215" w:rsidP="00512546">
      <w:pPr>
        <w:tabs>
          <w:tab w:val="left" w:pos="2694"/>
        </w:tabs>
        <w:spacing w:line="240" w:lineRule="exact"/>
        <w:ind w:rightChars="-270" w:right="-567"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1.必ず</w:t>
      </w:r>
      <w:r w:rsidRPr="003A5215">
        <w:rPr>
          <w:rFonts w:ascii="Meiryo UI" w:eastAsia="Meiryo UI" w:hAnsi="Meiryo UI" w:cs="Meiryo UI"/>
          <w:color w:val="FF0000"/>
          <w:sz w:val="22"/>
          <w:szCs w:val="20"/>
        </w:rPr>
        <w:t>受講者単位</w:t>
      </w:r>
      <w:r w:rsidRPr="003A5215">
        <w:rPr>
          <w:rFonts w:ascii="Meiryo UI" w:eastAsia="Meiryo UI" w:hAnsi="Meiryo UI" w:cs="Meiryo UI"/>
          <w:sz w:val="22"/>
          <w:szCs w:val="20"/>
        </w:rPr>
        <w:t>でお申し込みください。1回のお申込みで</w:t>
      </w:r>
      <w:r w:rsidRPr="003A5215">
        <w:rPr>
          <w:rFonts w:ascii="Meiryo UI" w:eastAsia="Meiryo UI" w:hAnsi="Meiryo UI" w:cs="Meiryo UI"/>
          <w:color w:val="FF0000"/>
          <w:sz w:val="22"/>
          <w:szCs w:val="20"/>
        </w:rPr>
        <w:t>同じセッションを複数お申し込みすることはできかねます。</w:t>
      </w:r>
    </w:p>
    <w:p w14:paraId="4C3F5FCC" w14:textId="77777777" w:rsidR="003A5215" w:rsidRPr="003A5215" w:rsidRDefault="003A5215" w:rsidP="00512546">
      <w:pPr>
        <w:tabs>
          <w:tab w:val="left" w:pos="2694"/>
        </w:tabs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2</w:t>
      </w:r>
      <w:r w:rsidRPr="003A5215">
        <w:rPr>
          <w:rFonts w:ascii="Meiryo UI" w:eastAsia="Meiryo UI" w:hAnsi="Meiryo UI" w:cs="Meiryo UI"/>
          <w:color w:val="FF0000"/>
          <w:sz w:val="22"/>
          <w:szCs w:val="20"/>
        </w:rPr>
        <w:t>.お申込後のキャンセルはお受けいたしかねます。</w:t>
      </w:r>
    </w:p>
    <w:p w14:paraId="46679C1A" w14:textId="7748729C" w:rsidR="00146F4E" w:rsidRDefault="00006ADF" w:rsidP="00512546">
      <w:pPr>
        <w:tabs>
          <w:tab w:val="left" w:pos="2694"/>
        </w:tabs>
        <w:spacing w:line="240" w:lineRule="exact"/>
        <w:ind w:rightChars="-202" w:right="-424" w:firstLineChars="100" w:firstLine="220"/>
        <w:rPr>
          <w:rFonts w:ascii="Meiryo UI" w:eastAsia="Meiryo UI" w:hAnsi="Meiryo UI" w:cs="Meiryo UI"/>
          <w:sz w:val="22"/>
          <w:szCs w:val="20"/>
        </w:rPr>
      </w:pPr>
      <w:r w:rsidRPr="00006ADF">
        <w:rPr>
          <w:rFonts w:ascii="Meiryo UI" w:eastAsia="Meiryo UI" w:hAnsi="Meiryo UI" w:cs="Meiryo UI" w:hint="eastAsia"/>
          <w:sz w:val="22"/>
          <w:szCs w:val="20"/>
        </w:rPr>
        <w:t>3.</w:t>
      </w:r>
      <w:r w:rsidR="00146F4E" w:rsidRPr="00146F4E">
        <w:rPr>
          <w:rFonts w:hint="eastAsia"/>
        </w:rPr>
        <w:t xml:space="preserve"> </w:t>
      </w:r>
      <w:r w:rsidR="00146F4E" w:rsidRPr="00146F4E">
        <w:rPr>
          <w:rFonts w:ascii="Meiryo UI" w:eastAsia="Meiryo UI" w:hAnsi="Meiryo UI" w:cs="Meiryo UI" w:hint="eastAsia"/>
          <w:sz w:val="22"/>
          <w:szCs w:val="20"/>
        </w:rPr>
        <w:t>来場お申し込み者には、当日ご持参いただく「</w:t>
      </w:r>
      <w:r w:rsidR="00146F4E" w:rsidRPr="00146F4E">
        <w:rPr>
          <w:rFonts w:ascii="Meiryo UI" w:eastAsia="Meiryo UI" w:hAnsi="Meiryo UI" w:cs="Meiryo UI" w:hint="eastAsia"/>
          <w:color w:val="FF0000"/>
          <w:sz w:val="22"/>
          <w:szCs w:val="20"/>
        </w:rPr>
        <w:t>参加証</w:t>
      </w:r>
      <w:r w:rsidR="00146F4E" w:rsidRPr="00146F4E">
        <w:rPr>
          <w:rFonts w:ascii="Meiryo UI" w:eastAsia="Meiryo UI" w:hAnsi="Meiryo UI" w:cs="Meiryo UI" w:hint="eastAsia"/>
          <w:sz w:val="22"/>
          <w:szCs w:val="20"/>
        </w:rPr>
        <w:t>」をお送りいたします。また、</w:t>
      </w:r>
      <w:r w:rsidR="00146F4E" w:rsidRPr="00146F4E">
        <w:rPr>
          <w:rFonts w:ascii="Meiryo UI" w:eastAsia="Meiryo UI" w:hAnsi="Meiryo UI" w:cs="Meiryo UI"/>
          <w:sz w:val="22"/>
          <w:szCs w:val="20"/>
        </w:rPr>
        <w:t>202</w:t>
      </w:r>
      <w:r w:rsidR="00540447">
        <w:rPr>
          <w:rFonts w:ascii="Meiryo UI" w:eastAsia="Meiryo UI" w:hAnsi="Meiryo UI" w:cs="Meiryo UI" w:hint="eastAsia"/>
          <w:sz w:val="22"/>
          <w:szCs w:val="20"/>
        </w:rPr>
        <w:t>5</w:t>
      </w:r>
      <w:r w:rsidR="00146F4E" w:rsidRPr="00146F4E">
        <w:rPr>
          <w:rFonts w:ascii="Meiryo UI" w:eastAsia="Meiryo UI" w:hAnsi="Meiryo UI" w:cs="Meiryo UI"/>
          <w:sz w:val="22"/>
          <w:szCs w:val="20"/>
        </w:rPr>
        <w:t>年2月</w:t>
      </w:r>
      <w:r w:rsidR="00540447">
        <w:rPr>
          <w:rFonts w:ascii="Meiryo UI" w:eastAsia="Meiryo UI" w:hAnsi="Meiryo UI" w:cs="Meiryo UI" w:hint="eastAsia"/>
          <w:sz w:val="22"/>
          <w:szCs w:val="20"/>
        </w:rPr>
        <w:t>13</w:t>
      </w:r>
      <w:r w:rsidR="00146F4E" w:rsidRPr="00146F4E">
        <w:rPr>
          <w:rFonts w:ascii="Meiryo UI" w:eastAsia="Meiryo UI" w:hAnsi="Meiryo UI" w:cs="Meiryo UI"/>
          <w:sz w:val="22"/>
          <w:szCs w:val="20"/>
        </w:rPr>
        <w:t>日（</w:t>
      </w:r>
      <w:r w:rsidR="00540447">
        <w:rPr>
          <w:rFonts w:ascii="Meiryo UI" w:eastAsia="Meiryo UI" w:hAnsi="Meiryo UI" w:cs="Meiryo UI" w:hint="eastAsia"/>
          <w:sz w:val="22"/>
          <w:szCs w:val="20"/>
        </w:rPr>
        <w:t>木</w:t>
      </w:r>
      <w:r w:rsidR="00146F4E" w:rsidRPr="00146F4E">
        <w:rPr>
          <w:rFonts w:ascii="Meiryo UI" w:eastAsia="Meiryo UI" w:hAnsi="Meiryo UI" w:cs="Meiryo UI"/>
          <w:sz w:val="22"/>
          <w:szCs w:val="20"/>
        </w:rPr>
        <w:t>）に、</w:t>
      </w:r>
    </w:p>
    <w:p w14:paraId="4C74BD6B" w14:textId="77777777" w:rsidR="001B4030" w:rsidRDefault="00146F4E" w:rsidP="001B4030">
      <w:pPr>
        <w:tabs>
          <w:tab w:val="left" w:pos="2694"/>
        </w:tabs>
        <w:spacing w:line="240" w:lineRule="exact"/>
        <w:ind w:rightChars="-202" w:right="-424" w:firstLineChars="200" w:firstLine="440"/>
        <w:rPr>
          <w:rFonts w:ascii="Meiryo UI" w:eastAsia="Meiryo UI" w:hAnsi="Meiryo UI" w:cs="Meiryo UI"/>
          <w:sz w:val="22"/>
          <w:szCs w:val="20"/>
        </w:rPr>
      </w:pPr>
      <w:r w:rsidRPr="00146F4E">
        <w:rPr>
          <w:rFonts w:ascii="Meiryo UI" w:eastAsia="Meiryo UI" w:hAnsi="Meiryo UI" w:cs="Meiryo UI"/>
          <w:sz w:val="22"/>
          <w:szCs w:val="20"/>
        </w:rPr>
        <w:t>セミナーURLをオンライン参加者のメールアドレスにお送りします。</w:t>
      </w:r>
    </w:p>
    <w:p w14:paraId="7C0599D6" w14:textId="40929D3A" w:rsidR="001B4030" w:rsidRPr="00006ADF" w:rsidRDefault="001B4030" w:rsidP="001B4030">
      <w:pPr>
        <w:tabs>
          <w:tab w:val="left" w:pos="2694"/>
        </w:tabs>
        <w:spacing w:line="240" w:lineRule="exact"/>
        <w:ind w:rightChars="-202" w:right="-424"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4.</w:t>
      </w:r>
      <w:r w:rsidRPr="001B4030">
        <w:rPr>
          <w:rFonts w:hint="eastAsia"/>
        </w:rPr>
        <w:t xml:space="preserve"> </w:t>
      </w:r>
      <w:r w:rsidRPr="001B4030">
        <w:rPr>
          <w:rFonts w:ascii="Meiryo UI" w:eastAsia="Meiryo UI" w:hAnsi="Meiryo UI" w:cs="Meiryo UI" w:hint="eastAsia"/>
          <w:sz w:val="22"/>
          <w:szCs w:val="20"/>
        </w:rPr>
        <w:t>後日視聴者へは</w:t>
      </w:r>
      <w:r w:rsidRPr="001B4030">
        <w:rPr>
          <w:rFonts w:ascii="Meiryo UI" w:eastAsia="Meiryo UI" w:hAnsi="Meiryo UI" w:cs="Meiryo UI"/>
          <w:sz w:val="22"/>
          <w:szCs w:val="20"/>
        </w:rPr>
        <w:t>202</w:t>
      </w:r>
      <w:r w:rsidR="00540447">
        <w:rPr>
          <w:rFonts w:ascii="Meiryo UI" w:eastAsia="Meiryo UI" w:hAnsi="Meiryo UI" w:cs="Meiryo UI" w:hint="eastAsia"/>
          <w:sz w:val="22"/>
          <w:szCs w:val="20"/>
        </w:rPr>
        <w:t>5</w:t>
      </w:r>
      <w:r w:rsidRPr="001B4030">
        <w:rPr>
          <w:rFonts w:ascii="Meiryo UI" w:eastAsia="Meiryo UI" w:hAnsi="Meiryo UI" w:cs="Meiryo UI"/>
          <w:sz w:val="22"/>
          <w:szCs w:val="20"/>
        </w:rPr>
        <w:t>年3月</w:t>
      </w:r>
      <w:r w:rsidR="00540447">
        <w:rPr>
          <w:rFonts w:ascii="Meiryo UI" w:eastAsia="Meiryo UI" w:hAnsi="Meiryo UI" w:cs="Meiryo UI" w:hint="eastAsia"/>
          <w:sz w:val="22"/>
          <w:szCs w:val="20"/>
        </w:rPr>
        <w:t>3</w:t>
      </w:r>
      <w:r w:rsidRPr="001B4030">
        <w:rPr>
          <w:rFonts w:ascii="Meiryo UI" w:eastAsia="Meiryo UI" w:hAnsi="Meiryo UI" w:cs="Meiryo UI"/>
          <w:sz w:val="22"/>
          <w:szCs w:val="20"/>
        </w:rPr>
        <w:t>日（</w:t>
      </w:r>
      <w:r w:rsidR="00540447">
        <w:rPr>
          <w:rFonts w:ascii="Meiryo UI" w:eastAsia="Meiryo UI" w:hAnsi="Meiryo UI" w:cs="Meiryo UI" w:hint="eastAsia"/>
          <w:sz w:val="22"/>
          <w:szCs w:val="20"/>
        </w:rPr>
        <w:t>月</w:t>
      </w:r>
      <w:r w:rsidRPr="001B4030">
        <w:rPr>
          <w:rFonts w:ascii="Meiryo UI" w:eastAsia="Meiryo UI" w:hAnsi="Meiryo UI" w:cs="Meiryo UI"/>
          <w:sz w:val="22"/>
          <w:szCs w:val="20"/>
        </w:rPr>
        <w:t>）に視聴用URLをお送りいたします。</w:t>
      </w:r>
    </w:p>
    <w:p w14:paraId="340AC3C8" w14:textId="5528B96E" w:rsidR="003A5215" w:rsidRDefault="001B4030" w:rsidP="001B4030">
      <w:pPr>
        <w:tabs>
          <w:tab w:val="left" w:pos="2694"/>
        </w:tabs>
        <w:spacing w:line="240" w:lineRule="exact"/>
        <w:ind w:rightChars="-202" w:right="-424"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/>
          <w:sz w:val="22"/>
          <w:szCs w:val="20"/>
        </w:rPr>
        <w:t>5</w:t>
      </w:r>
      <w:r w:rsidR="003A5215" w:rsidRPr="003A5215">
        <w:rPr>
          <w:rFonts w:ascii="Meiryo UI" w:eastAsia="Meiryo UI" w:hAnsi="Meiryo UI" w:cs="Meiryo UI"/>
          <w:sz w:val="22"/>
          <w:szCs w:val="20"/>
        </w:rPr>
        <w:t>.お申込確認後、CCAJ 事務局よりご請求書をお送りいたします。ご請求書に従って、</w:t>
      </w:r>
    </w:p>
    <w:p w14:paraId="4BF3D152" w14:textId="1BCA1EC2" w:rsidR="003A5215" w:rsidRPr="003A5215" w:rsidRDefault="003A5215" w:rsidP="00512546">
      <w:pPr>
        <w:tabs>
          <w:tab w:val="left" w:pos="2694"/>
        </w:tabs>
        <w:spacing w:line="240" w:lineRule="exact"/>
        <w:ind w:rightChars="-202" w:right="-424" w:firstLineChars="200" w:firstLine="44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指定の銀行口座にお振込みください。</w:t>
      </w:r>
      <w:r w:rsidRPr="003A5215">
        <w:rPr>
          <w:rFonts w:ascii="Meiryo UI" w:eastAsia="Meiryo UI" w:hAnsi="Meiryo UI" w:cs="Meiryo UI" w:hint="eastAsia"/>
          <w:sz w:val="22"/>
          <w:szCs w:val="20"/>
        </w:rPr>
        <w:t xml:space="preserve">　なお、振込手数料は各自ご負担ください。</w:t>
      </w:r>
    </w:p>
    <w:p w14:paraId="1DAC3CAF" w14:textId="23A47CC6" w:rsidR="003A5215" w:rsidRDefault="001B4030" w:rsidP="001B4030">
      <w:pPr>
        <w:tabs>
          <w:tab w:val="left" w:pos="2694"/>
        </w:tabs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/>
          <w:sz w:val="22"/>
          <w:szCs w:val="20"/>
        </w:rPr>
        <w:t>6</w:t>
      </w:r>
      <w:r w:rsidR="003A5215" w:rsidRPr="003A5215">
        <w:rPr>
          <w:rFonts w:ascii="Meiryo UI" w:eastAsia="Meiryo UI" w:hAnsi="Meiryo UI" w:cs="Meiryo UI"/>
          <w:sz w:val="22"/>
          <w:szCs w:val="20"/>
        </w:rPr>
        <w:t>.今後、当協会から各種ご案内をお送りいたします。</w:t>
      </w:r>
    </w:p>
    <w:p w14:paraId="74F68C8D" w14:textId="0E4B084C" w:rsidR="00197797" w:rsidRPr="007E4989" w:rsidRDefault="00E276D1" w:rsidP="00512546">
      <w:pPr>
        <w:tabs>
          <w:tab w:val="left" w:pos="2694"/>
        </w:tabs>
        <w:spacing w:line="24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-----------------------------------------------------------------------------------------------</w:t>
      </w:r>
    </w:p>
    <w:sectPr w:rsidR="00197797" w:rsidRPr="007E4989" w:rsidSect="001B4030">
      <w:pgSz w:w="11906" w:h="16838"/>
      <w:pgMar w:top="426" w:right="1133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A4B6" w14:textId="77777777" w:rsidR="00AE57B5" w:rsidRDefault="00AE57B5" w:rsidP="00F21F9F">
      <w:r>
        <w:separator/>
      </w:r>
    </w:p>
  </w:endnote>
  <w:endnote w:type="continuationSeparator" w:id="0">
    <w:p w14:paraId="57BFE7D8" w14:textId="77777777" w:rsidR="00AE57B5" w:rsidRDefault="00AE57B5" w:rsidP="00F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18DCB" w14:textId="77777777" w:rsidR="00AE57B5" w:rsidRDefault="00AE57B5" w:rsidP="00F21F9F">
      <w:r>
        <w:separator/>
      </w:r>
    </w:p>
  </w:footnote>
  <w:footnote w:type="continuationSeparator" w:id="0">
    <w:p w14:paraId="4F4064FD" w14:textId="77777777" w:rsidR="00AE57B5" w:rsidRDefault="00AE57B5" w:rsidP="00F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6123C"/>
    <w:multiLevelType w:val="hybridMultilevel"/>
    <w:tmpl w:val="7FA8DF32"/>
    <w:lvl w:ilvl="0" w:tplc="E29405F8">
      <w:start w:val="1"/>
      <w:numFmt w:val="decimalEnclosedCircle"/>
      <w:lvlText w:val="%1"/>
      <w:lvlJc w:val="left"/>
      <w:pPr>
        <w:ind w:left="703" w:hanging="420"/>
      </w:pPr>
      <w:rPr>
        <w:rFonts w:hint="eastAsia"/>
      </w:rPr>
    </w:lvl>
    <w:lvl w:ilvl="1" w:tplc="32EC095C">
      <w:start w:val="1"/>
      <w:numFmt w:val="bullet"/>
      <w:lvlText w:val="※"/>
      <w:lvlJc w:val="left"/>
      <w:pPr>
        <w:ind w:left="1063" w:hanging="360"/>
      </w:pPr>
      <w:rPr>
        <w:rFonts w:ascii="Meiryo UI" w:eastAsia="Meiryo UI" w:hAnsi="Meiryo UI" w:cs="Meiryo UI" w:hint="eastAsia"/>
        <w:color w:val="FF000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4B841FE"/>
    <w:multiLevelType w:val="hybridMultilevel"/>
    <w:tmpl w:val="D6561A5E"/>
    <w:lvl w:ilvl="0" w:tplc="FE92CC6C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C0CFA"/>
    <w:multiLevelType w:val="hybridMultilevel"/>
    <w:tmpl w:val="3AA40172"/>
    <w:lvl w:ilvl="0" w:tplc="B3B48EB2"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  <w:sz w:val="22"/>
        <w:szCs w:val="28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752772591">
    <w:abstractNumId w:val="2"/>
  </w:num>
  <w:num w:numId="2" w16cid:durableId="41951505">
    <w:abstractNumId w:val="0"/>
  </w:num>
  <w:num w:numId="3" w16cid:durableId="202266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97"/>
    <w:rsid w:val="00006ADF"/>
    <w:rsid w:val="000A77A8"/>
    <w:rsid w:val="00146F4E"/>
    <w:rsid w:val="001762C1"/>
    <w:rsid w:val="00197797"/>
    <w:rsid w:val="001B4030"/>
    <w:rsid w:val="00272396"/>
    <w:rsid w:val="002A2D23"/>
    <w:rsid w:val="002E5062"/>
    <w:rsid w:val="003502FE"/>
    <w:rsid w:val="00351D97"/>
    <w:rsid w:val="00373A92"/>
    <w:rsid w:val="003A5215"/>
    <w:rsid w:val="004A6A55"/>
    <w:rsid w:val="00512546"/>
    <w:rsid w:val="00540447"/>
    <w:rsid w:val="00551540"/>
    <w:rsid w:val="00564F98"/>
    <w:rsid w:val="006B5213"/>
    <w:rsid w:val="006E2985"/>
    <w:rsid w:val="007E4989"/>
    <w:rsid w:val="00817624"/>
    <w:rsid w:val="00827748"/>
    <w:rsid w:val="00887474"/>
    <w:rsid w:val="009429A8"/>
    <w:rsid w:val="009F59C5"/>
    <w:rsid w:val="00A16DF7"/>
    <w:rsid w:val="00A311DC"/>
    <w:rsid w:val="00A428F1"/>
    <w:rsid w:val="00AE57B5"/>
    <w:rsid w:val="00B135A8"/>
    <w:rsid w:val="00B45961"/>
    <w:rsid w:val="00C262A2"/>
    <w:rsid w:val="00C27EC4"/>
    <w:rsid w:val="00D025B8"/>
    <w:rsid w:val="00D8286F"/>
    <w:rsid w:val="00DC5B10"/>
    <w:rsid w:val="00DE79DA"/>
    <w:rsid w:val="00E276D1"/>
    <w:rsid w:val="00E73539"/>
    <w:rsid w:val="00F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2517"/>
  <w15:chartTrackingRefBased/>
  <w15:docId w15:val="{07D15795-1477-4D7A-945A-5DE996FB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39"/>
    <w:pPr>
      <w:ind w:leftChars="400" w:left="840"/>
    </w:pPr>
  </w:style>
  <w:style w:type="character" w:styleId="a4">
    <w:name w:val="Hyperlink"/>
    <w:basedOn w:val="a0"/>
    <w:uiPriority w:val="99"/>
    <w:unhideWhenUsed/>
    <w:rsid w:val="00C27E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7E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262A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ヘッダー (文字)"/>
    <w:basedOn w:val="a0"/>
    <w:link w:val="a6"/>
    <w:uiPriority w:val="99"/>
    <w:rsid w:val="00C262A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2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ca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 大地</dc:creator>
  <cp:keywords/>
  <dc:description/>
  <cp:lastModifiedBy>大地 藪</cp:lastModifiedBy>
  <cp:revision>7</cp:revision>
  <cp:lastPrinted>2021-01-15T10:25:00Z</cp:lastPrinted>
  <dcterms:created xsi:type="dcterms:W3CDTF">2022-12-21T09:26:00Z</dcterms:created>
  <dcterms:modified xsi:type="dcterms:W3CDTF">2024-11-27T07:25:00Z</dcterms:modified>
</cp:coreProperties>
</file>